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D2" w:rsidRPr="001932D2" w:rsidRDefault="001932D2" w:rsidP="001932D2">
      <w:pPr>
        <w:keepNext/>
        <w:spacing w:after="0" w:line="360" w:lineRule="auto"/>
        <w:outlineLvl w:val="0"/>
        <w:rPr>
          <w:rFonts w:ascii="Tahoma" w:eastAsia="Times New Roman" w:hAnsi="Tahoma" w:cs="Tahoma"/>
          <w:sz w:val="32"/>
          <w:szCs w:val="24"/>
          <w:lang w:eastAsia="it-IT"/>
        </w:rPr>
      </w:pPr>
      <w:r w:rsidRPr="001932D2">
        <w:rPr>
          <w:rFonts w:ascii="Tahoma" w:eastAsia="Times New Roman" w:hAnsi="Tahoma" w:cs="Tahoma"/>
          <w:b/>
          <w:bCs/>
          <w:noProof/>
          <w:sz w:val="32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F8FA1D" wp14:editId="509FDB3D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3" name="Ova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3" o:spid="_x0000_s1026" style="position:absolute;margin-left:-28pt;margin-top:-4.3pt;width:22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"/>
            </w:pict>
          </mc:Fallback>
        </mc:AlternateContent>
      </w:r>
      <w:r w:rsidRPr="001932D2">
        <w:rPr>
          <w:rFonts w:ascii="Tahoma" w:eastAsia="Times New Roman" w:hAnsi="Tahoma" w:cs="Tahoma"/>
          <w:b/>
          <w:bCs/>
          <w:sz w:val="32"/>
          <w:szCs w:val="24"/>
          <w:lang w:eastAsia="it-IT"/>
        </w:rPr>
        <w:t>NOME</w:t>
      </w:r>
      <w:r w:rsidRPr="001932D2">
        <w:rPr>
          <w:rFonts w:ascii="Tahoma" w:eastAsia="Times New Roman" w:hAnsi="Tahoma" w:cs="Tahoma"/>
          <w:sz w:val="32"/>
          <w:szCs w:val="24"/>
          <w:lang w:eastAsia="it-IT"/>
        </w:rPr>
        <w:t xml:space="preserve">_____________  </w:t>
      </w:r>
      <w:r w:rsidRPr="001932D2">
        <w:rPr>
          <w:rFonts w:ascii="Tahoma" w:eastAsia="Times New Roman" w:hAnsi="Tahoma" w:cs="Tahoma"/>
          <w:b/>
          <w:bCs/>
          <w:sz w:val="32"/>
          <w:szCs w:val="24"/>
          <w:lang w:eastAsia="it-IT"/>
        </w:rPr>
        <w:t>COGNOME</w:t>
      </w:r>
      <w:r w:rsidRPr="001932D2">
        <w:rPr>
          <w:rFonts w:ascii="Tahoma" w:eastAsia="Times New Roman" w:hAnsi="Tahoma" w:cs="Tahoma"/>
          <w:sz w:val="32"/>
          <w:szCs w:val="24"/>
          <w:lang w:eastAsia="it-IT"/>
        </w:rPr>
        <w:t xml:space="preserve">_____________ </w:t>
      </w:r>
      <w:r w:rsidRPr="001932D2">
        <w:rPr>
          <w:rFonts w:ascii="Tahoma" w:eastAsia="Times New Roman" w:hAnsi="Tahoma" w:cs="Tahoma"/>
          <w:b/>
          <w:bCs/>
          <w:sz w:val="32"/>
          <w:szCs w:val="24"/>
          <w:lang w:eastAsia="it-IT"/>
        </w:rPr>
        <w:t>DATA</w:t>
      </w:r>
      <w:r w:rsidRPr="001932D2">
        <w:rPr>
          <w:rFonts w:ascii="Tahoma" w:eastAsia="Times New Roman" w:hAnsi="Tahoma" w:cs="Tahoma"/>
          <w:sz w:val="32"/>
          <w:szCs w:val="24"/>
          <w:lang w:eastAsia="it-IT"/>
        </w:rPr>
        <w:t>________</w:t>
      </w:r>
    </w:p>
    <w:p w:rsidR="001E709D" w:rsidRPr="001932D2" w:rsidRDefault="001E709D">
      <w:pPr>
        <w:rPr>
          <w:rFonts w:ascii="Tahoma" w:hAnsi="Tahoma" w:cs="Tahoma"/>
          <w:sz w:val="24"/>
          <w:szCs w:val="24"/>
        </w:rPr>
      </w:pPr>
    </w:p>
    <w:p w:rsidR="00720804" w:rsidRPr="001932D2" w:rsidRDefault="00291828">
      <w:pPr>
        <w:rPr>
          <w:rFonts w:ascii="Tahoma" w:hAnsi="Tahoma" w:cs="Tahoma"/>
          <w:b/>
          <w:sz w:val="24"/>
          <w:szCs w:val="24"/>
        </w:rPr>
      </w:pPr>
      <w:r w:rsidRPr="00291828">
        <w:rPr>
          <w:rFonts w:ascii="Tahoma" w:hAnsi="Tahoma" w:cs="Tahoma"/>
          <w:sz w:val="24"/>
          <w:szCs w:val="24"/>
        </w:rPr>
        <w:t>2a</w:t>
      </w:r>
      <w:r w:rsidR="001932D2" w:rsidRPr="001932D2">
        <w:rPr>
          <w:rFonts w:ascii="Tahoma" w:hAnsi="Tahoma" w:cs="Tahoma"/>
          <w:b/>
          <w:sz w:val="24"/>
          <w:szCs w:val="24"/>
        </w:rPr>
        <w:t xml:space="preserve"> - </w:t>
      </w:r>
      <w:r w:rsidR="00720804" w:rsidRPr="001932D2">
        <w:rPr>
          <w:rFonts w:ascii="Tahoma" w:hAnsi="Tahoma" w:cs="Tahoma"/>
          <w:b/>
          <w:sz w:val="24"/>
          <w:szCs w:val="24"/>
        </w:rPr>
        <w:t>Completa la tabella.</w:t>
      </w:r>
    </w:p>
    <w:tbl>
      <w:tblPr>
        <w:tblStyle w:val="Grigliatabella"/>
        <w:tblW w:w="6350" w:type="dxa"/>
        <w:jc w:val="center"/>
        <w:tblLook w:val="04A0" w:firstRow="1" w:lastRow="0" w:firstColumn="1" w:lastColumn="0" w:noHBand="0" w:noVBand="1"/>
      </w:tblPr>
      <w:tblGrid>
        <w:gridCol w:w="2620"/>
        <w:gridCol w:w="1141"/>
        <w:gridCol w:w="2589"/>
      </w:tblGrid>
      <w:tr w:rsidR="00720804" w:rsidRPr="001932D2" w:rsidTr="001932D2">
        <w:trPr>
          <w:trHeight w:val="471"/>
          <w:jc w:val="center"/>
        </w:trPr>
        <w:tc>
          <w:tcPr>
            <w:tcW w:w="0" w:type="auto"/>
          </w:tcPr>
          <w:p w:rsidR="00720804" w:rsidRPr="001932D2" w:rsidRDefault="00720804" w:rsidP="00720804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932D2">
              <w:rPr>
                <w:rFonts w:ascii="Tahoma" w:hAnsi="Tahoma" w:cs="Tahoma"/>
                <w:b/>
                <w:sz w:val="24"/>
                <w:szCs w:val="24"/>
              </w:rPr>
              <w:t>+ 1 millesimo</w:t>
            </w:r>
          </w:p>
        </w:tc>
        <w:tc>
          <w:tcPr>
            <w:tcW w:w="0" w:type="auto"/>
          </w:tcPr>
          <w:p w:rsidR="00720804" w:rsidRPr="001932D2" w:rsidRDefault="00720804" w:rsidP="0072080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</w:tcPr>
          <w:p w:rsidR="00720804" w:rsidRPr="001932D2" w:rsidRDefault="00720804" w:rsidP="00720804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932D2">
              <w:rPr>
                <w:rFonts w:ascii="Tahoma" w:hAnsi="Tahoma" w:cs="Tahoma"/>
                <w:b/>
                <w:sz w:val="24"/>
                <w:szCs w:val="24"/>
              </w:rPr>
              <w:t>-  1 millesimo</w:t>
            </w:r>
          </w:p>
        </w:tc>
      </w:tr>
      <w:tr w:rsidR="00720804" w:rsidRPr="001932D2" w:rsidTr="001932D2">
        <w:trPr>
          <w:trHeight w:val="486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71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2,03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86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C36C16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0,009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71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6,001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71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8,1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86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7,123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71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71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1,04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86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C36C16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2,349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20804" w:rsidRPr="001932D2" w:rsidTr="001932D2">
        <w:trPr>
          <w:trHeight w:val="471"/>
          <w:jc w:val="center"/>
        </w:trPr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20804" w:rsidRPr="001932D2" w:rsidRDefault="00C36C16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32D2">
              <w:rPr>
                <w:rFonts w:ascii="Tahoma" w:hAnsi="Tahoma" w:cs="Tahoma"/>
                <w:sz w:val="24"/>
                <w:szCs w:val="24"/>
              </w:rPr>
              <w:t>0,999</w:t>
            </w:r>
          </w:p>
        </w:tc>
        <w:tc>
          <w:tcPr>
            <w:tcW w:w="0" w:type="auto"/>
            <w:vAlign w:val="center"/>
          </w:tcPr>
          <w:p w:rsidR="00720804" w:rsidRPr="001932D2" w:rsidRDefault="00720804" w:rsidP="001932D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720804" w:rsidRPr="001932D2" w:rsidRDefault="00720804">
      <w:pPr>
        <w:rPr>
          <w:rFonts w:ascii="Tahoma" w:hAnsi="Tahoma" w:cs="Tahoma"/>
          <w:sz w:val="24"/>
          <w:szCs w:val="24"/>
        </w:rPr>
      </w:pPr>
    </w:p>
    <w:p w:rsidR="00C36C16" w:rsidRPr="001932D2" w:rsidRDefault="00291828">
      <w:pPr>
        <w:rPr>
          <w:rFonts w:ascii="Tahoma" w:hAnsi="Tahoma" w:cs="Tahoma"/>
          <w:b/>
          <w:sz w:val="24"/>
          <w:szCs w:val="24"/>
        </w:rPr>
      </w:pPr>
      <w:r w:rsidRPr="00291828">
        <w:rPr>
          <w:rFonts w:ascii="Tahoma" w:hAnsi="Tahoma" w:cs="Tahoma"/>
          <w:sz w:val="24"/>
          <w:szCs w:val="24"/>
        </w:rPr>
        <w:t>2b</w:t>
      </w:r>
      <w:r w:rsidR="001932D2" w:rsidRPr="001932D2">
        <w:rPr>
          <w:rFonts w:ascii="Tahoma" w:hAnsi="Tahoma" w:cs="Tahoma"/>
          <w:b/>
          <w:sz w:val="24"/>
          <w:szCs w:val="24"/>
        </w:rPr>
        <w:t xml:space="preserve"> - </w:t>
      </w:r>
      <w:r w:rsidR="00060079" w:rsidRPr="001932D2">
        <w:rPr>
          <w:rFonts w:ascii="Tahoma" w:hAnsi="Tahoma" w:cs="Tahoma"/>
          <w:b/>
          <w:sz w:val="24"/>
          <w:szCs w:val="24"/>
        </w:rPr>
        <w:t>Confronta e metti il segno giusto</w:t>
      </w:r>
      <w:r w:rsidR="00530A8F">
        <w:rPr>
          <w:rFonts w:ascii="Tahoma" w:hAnsi="Tahoma" w:cs="Tahoma"/>
          <w:b/>
          <w:sz w:val="24"/>
          <w:szCs w:val="24"/>
        </w:rPr>
        <w:t xml:space="preserve"> &gt; &lt; =</w:t>
      </w:r>
      <w:r w:rsidR="00060079" w:rsidRPr="001932D2">
        <w:rPr>
          <w:rFonts w:ascii="Tahoma" w:hAnsi="Tahoma" w:cs="Tahoma"/>
          <w:b/>
          <w:sz w:val="24"/>
          <w:szCs w:val="24"/>
        </w:rPr>
        <w:t>.</w:t>
      </w:r>
    </w:p>
    <w:p w:rsidR="00060079" w:rsidRPr="001932D2" w:rsidRDefault="001932D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3,5 …… </w:t>
      </w:r>
      <w:r w:rsidR="00060079" w:rsidRPr="001932D2">
        <w:rPr>
          <w:rFonts w:ascii="Tahoma" w:hAnsi="Tahoma" w:cs="Tahoma"/>
          <w:sz w:val="24"/>
          <w:szCs w:val="24"/>
        </w:rPr>
        <w:t xml:space="preserve">5,3       </w:t>
      </w:r>
      <w:r>
        <w:rPr>
          <w:rFonts w:ascii="Tahoma" w:hAnsi="Tahoma" w:cs="Tahoma"/>
          <w:sz w:val="24"/>
          <w:szCs w:val="24"/>
        </w:rPr>
        <w:t xml:space="preserve"> 6,7……</w:t>
      </w:r>
      <w:r w:rsidR="00060079" w:rsidRPr="001932D2">
        <w:rPr>
          <w:rFonts w:ascii="Tahoma" w:hAnsi="Tahoma" w:cs="Tahoma"/>
          <w:sz w:val="24"/>
          <w:szCs w:val="24"/>
        </w:rPr>
        <w:t xml:space="preserve"> 6,51        </w:t>
      </w:r>
      <w:r>
        <w:rPr>
          <w:rFonts w:ascii="Tahoma" w:hAnsi="Tahoma" w:cs="Tahoma"/>
          <w:sz w:val="24"/>
          <w:szCs w:val="24"/>
        </w:rPr>
        <w:t xml:space="preserve"> 0,82 ……</w:t>
      </w:r>
      <w:r w:rsidR="00060079" w:rsidRPr="001932D2">
        <w:rPr>
          <w:rFonts w:ascii="Tahoma" w:hAnsi="Tahoma" w:cs="Tahoma"/>
          <w:sz w:val="24"/>
          <w:szCs w:val="24"/>
        </w:rPr>
        <w:t xml:space="preserve">0,820       </w:t>
      </w:r>
      <w:r>
        <w:rPr>
          <w:rFonts w:ascii="Tahoma" w:hAnsi="Tahoma" w:cs="Tahoma"/>
          <w:sz w:val="24"/>
          <w:szCs w:val="24"/>
        </w:rPr>
        <w:t xml:space="preserve"> 0,95 ……</w:t>
      </w:r>
      <w:r w:rsidR="00060079" w:rsidRPr="001932D2">
        <w:rPr>
          <w:rFonts w:ascii="Tahoma" w:hAnsi="Tahoma" w:cs="Tahoma"/>
          <w:sz w:val="24"/>
          <w:szCs w:val="24"/>
        </w:rPr>
        <w:t xml:space="preserve">0,99       23,5 </w:t>
      </w:r>
      <w:r>
        <w:rPr>
          <w:rFonts w:ascii="Tahoma" w:hAnsi="Tahoma" w:cs="Tahoma"/>
          <w:sz w:val="24"/>
          <w:szCs w:val="24"/>
        </w:rPr>
        <w:t>……</w:t>
      </w:r>
      <w:r w:rsidR="00060079" w:rsidRPr="001932D2">
        <w:rPr>
          <w:rFonts w:ascii="Tahoma" w:hAnsi="Tahoma" w:cs="Tahoma"/>
          <w:sz w:val="24"/>
          <w:szCs w:val="24"/>
        </w:rPr>
        <w:t>22,5</w:t>
      </w:r>
    </w:p>
    <w:p w:rsidR="00060079" w:rsidRPr="001932D2" w:rsidRDefault="00060079" w:rsidP="00060079">
      <w:pPr>
        <w:rPr>
          <w:rFonts w:ascii="Tahoma" w:hAnsi="Tahoma" w:cs="Tahoma"/>
          <w:sz w:val="24"/>
          <w:szCs w:val="24"/>
        </w:rPr>
      </w:pPr>
      <w:r w:rsidRPr="001932D2">
        <w:rPr>
          <w:rFonts w:ascii="Tahoma" w:hAnsi="Tahoma" w:cs="Tahoma"/>
          <w:sz w:val="24"/>
          <w:szCs w:val="24"/>
        </w:rPr>
        <w:t>11,06</w:t>
      </w:r>
      <w:r w:rsidR="001932D2">
        <w:rPr>
          <w:rFonts w:ascii="Tahoma" w:hAnsi="Tahoma" w:cs="Tahoma"/>
          <w:sz w:val="24"/>
          <w:szCs w:val="24"/>
        </w:rPr>
        <w:t xml:space="preserve"> ……</w:t>
      </w:r>
      <w:r w:rsidRPr="001932D2">
        <w:rPr>
          <w:rFonts w:ascii="Tahoma" w:hAnsi="Tahoma" w:cs="Tahoma"/>
          <w:sz w:val="24"/>
          <w:szCs w:val="24"/>
        </w:rPr>
        <w:t xml:space="preserve"> 11,6        13,9</w:t>
      </w:r>
      <w:r w:rsidR="001932D2">
        <w:rPr>
          <w:rFonts w:ascii="Tahoma" w:hAnsi="Tahoma" w:cs="Tahoma"/>
          <w:sz w:val="24"/>
          <w:szCs w:val="24"/>
        </w:rPr>
        <w:t>……</w:t>
      </w:r>
      <w:r w:rsidRPr="001932D2">
        <w:rPr>
          <w:rFonts w:ascii="Tahoma" w:hAnsi="Tahoma" w:cs="Tahoma"/>
          <w:sz w:val="24"/>
          <w:szCs w:val="24"/>
        </w:rPr>
        <w:t xml:space="preserve">13,900       </w:t>
      </w:r>
      <w:r w:rsidR="001932D2">
        <w:rPr>
          <w:rFonts w:ascii="Tahoma" w:hAnsi="Tahoma" w:cs="Tahoma"/>
          <w:sz w:val="24"/>
          <w:szCs w:val="24"/>
        </w:rPr>
        <w:t>2 ……</w:t>
      </w:r>
      <w:r w:rsidRPr="001932D2">
        <w:rPr>
          <w:rFonts w:ascii="Tahoma" w:hAnsi="Tahoma" w:cs="Tahoma"/>
          <w:sz w:val="24"/>
          <w:szCs w:val="24"/>
        </w:rPr>
        <w:t xml:space="preserve"> 0,44        3,62</w:t>
      </w:r>
      <w:r w:rsidR="001932D2">
        <w:rPr>
          <w:rFonts w:ascii="Tahoma" w:hAnsi="Tahoma" w:cs="Tahoma"/>
          <w:sz w:val="24"/>
          <w:szCs w:val="24"/>
        </w:rPr>
        <w:t xml:space="preserve"> ……</w:t>
      </w:r>
      <w:r w:rsidRPr="001932D2">
        <w:rPr>
          <w:rFonts w:ascii="Tahoma" w:hAnsi="Tahoma" w:cs="Tahoma"/>
          <w:sz w:val="24"/>
          <w:szCs w:val="24"/>
        </w:rPr>
        <w:t xml:space="preserve"> 3,545       1,1 </w:t>
      </w:r>
      <w:r w:rsidR="001932D2">
        <w:rPr>
          <w:rFonts w:ascii="Tahoma" w:hAnsi="Tahoma" w:cs="Tahoma"/>
          <w:sz w:val="24"/>
          <w:szCs w:val="24"/>
        </w:rPr>
        <w:t>……</w:t>
      </w:r>
      <w:r w:rsidRPr="001932D2">
        <w:rPr>
          <w:rFonts w:ascii="Tahoma" w:hAnsi="Tahoma" w:cs="Tahoma"/>
          <w:sz w:val="24"/>
          <w:szCs w:val="24"/>
        </w:rPr>
        <w:t xml:space="preserve">11 </w:t>
      </w:r>
    </w:p>
    <w:p w:rsidR="001932D2" w:rsidRDefault="001932D2">
      <w:pPr>
        <w:rPr>
          <w:rFonts w:ascii="Tahoma" w:hAnsi="Tahoma" w:cs="Tahoma"/>
          <w:b/>
          <w:sz w:val="24"/>
          <w:szCs w:val="24"/>
        </w:rPr>
      </w:pPr>
    </w:p>
    <w:p w:rsidR="00060079" w:rsidRPr="001932D2" w:rsidRDefault="00291828">
      <w:pPr>
        <w:rPr>
          <w:rFonts w:ascii="Tahoma" w:hAnsi="Tahoma" w:cs="Tahoma"/>
          <w:b/>
          <w:sz w:val="24"/>
          <w:szCs w:val="24"/>
        </w:rPr>
      </w:pPr>
      <w:r w:rsidRPr="00291828">
        <w:rPr>
          <w:rFonts w:ascii="Tahoma" w:hAnsi="Tahoma" w:cs="Tahoma"/>
          <w:sz w:val="24"/>
          <w:szCs w:val="24"/>
        </w:rPr>
        <w:t>2c</w:t>
      </w:r>
      <w:r w:rsidR="001932D2">
        <w:rPr>
          <w:rFonts w:ascii="Tahoma" w:hAnsi="Tahoma" w:cs="Tahoma"/>
          <w:b/>
          <w:sz w:val="24"/>
          <w:szCs w:val="24"/>
        </w:rPr>
        <w:t xml:space="preserve"> - </w:t>
      </w:r>
      <w:r w:rsidR="0036150E" w:rsidRPr="001932D2">
        <w:rPr>
          <w:rFonts w:ascii="Tahoma" w:hAnsi="Tahoma" w:cs="Tahoma"/>
          <w:b/>
          <w:sz w:val="24"/>
          <w:szCs w:val="24"/>
        </w:rPr>
        <w:t>Riscrivi i numeri in ordine crescente.</w:t>
      </w:r>
    </w:p>
    <w:p w:rsidR="0036150E" w:rsidRPr="001932D2" w:rsidRDefault="001F25D5" w:rsidP="001932D2">
      <w:pPr>
        <w:ind w:firstLine="708"/>
        <w:rPr>
          <w:rFonts w:ascii="Tahoma" w:hAnsi="Tahoma" w:cs="Tahoma"/>
          <w:sz w:val="24"/>
          <w:szCs w:val="24"/>
        </w:rPr>
      </w:pPr>
      <w:r w:rsidRPr="001932D2">
        <w:rPr>
          <w:rFonts w:ascii="Tahoma" w:hAnsi="Tahoma" w:cs="Tahoma"/>
          <w:sz w:val="24"/>
          <w:szCs w:val="24"/>
        </w:rPr>
        <w:t xml:space="preserve">0,157 – 0,6 – 1,3 – 0,004 – 1,03 – 0,09 – 1,083 </w:t>
      </w:r>
    </w:p>
    <w:p w:rsidR="001F25D5" w:rsidRPr="001932D2" w:rsidRDefault="001F25D5" w:rsidP="001932D2">
      <w:pPr>
        <w:ind w:firstLine="708"/>
        <w:rPr>
          <w:rFonts w:ascii="Tahoma" w:hAnsi="Tahoma" w:cs="Tahoma"/>
          <w:sz w:val="24"/>
          <w:szCs w:val="24"/>
        </w:rPr>
      </w:pPr>
      <w:r w:rsidRPr="001932D2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</w:t>
      </w:r>
    </w:p>
    <w:p w:rsidR="001F25D5" w:rsidRPr="001932D2" w:rsidRDefault="00291828">
      <w:pPr>
        <w:rPr>
          <w:rFonts w:ascii="Tahoma" w:hAnsi="Tahoma" w:cs="Tahoma"/>
          <w:b/>
          <w:sz w:val="24"/>
          <w:szCs w:val="24"/>
        </w:rPr>
      </w:pPr>
      <w:r w:rsidRPr="00291828">
        <w:rPr>
          <w:rFonts w:ascii="Tahoma" w:hAnsi="Tahoma" w:cs="Tahoma"/>
          <w:sz w:val="24"/>
          <w:szCs w:val="24"/>
        </w:rPr>
        <w:t>2d</w:t>
      </w:r>
      <w:r w:rsidR="001932D2">
        <w:rPr>
          <w:rFonts w:ascii="Tahoma" w:hAnsi="Tahoma" w:cs="Tahoma"/>
          <w:b/>
          <w:sz w:val="24"/>
          <w:szCs w:val="24"/>
        </w:rPr>
        <w:t xml:space="preserve"> - </w:t>
      </w:r>
      <w:r w:rsidR="001F25D5" w:rsidRPr="001932D2">
        <w:rPr>
          <w:rFonts w:ascii="Tahoma" w:hAnsi="Tahoma" w:cs="Tahoma"/>
          <w:b/>
          <w:sz w:val="24"/>
          <w:szCs w:val="24"/>
        </w:rPr>
        <w:t>Riscrivi i numeri in ordine decrescente.</w:t>
      </w:r>
    </w:p>
    <w:p w:rsidR="001F25D5" w:rsidRPr="001932D2" w:rsidRDefault="001F25D5" w:rsidP="001932D2">
      <w:pPr>
        <w:ind w:firstLine="708"/>
        <w:rPr>
          <w:rFonts w:ascii="Tahoma" w:hAnsi="Tahoma" w:cs="Tahoma"/>
          <w:sz w:val="24"/>
          <w:szCs w:val="24"/>
        </w:rPr>
      </w:pPr>
      <w:r w:rsidRPr="001932D2">
        <w:rPr>
          <w:rFonts w:ascii="Tahoma" w:hAnsi="Tahoma" w:cs="Tahoma"/>
          <w:sz w:val="24"/>
          <w:szCs w:val="24"/>
        </w:rPr>
        <w:t>0,08 – 0,356 – 0,8 – 0,54 – 0,267 – 0,27 – 0,13</w:t>
      </w:r>
    </w:p>
    <w:p w:rsidR="001F25D5" w:rsidRPr="001932D2" w:rsidRDefault="001F25D5" w:rsidP="001932D2">
      <w:pPr>
        <w:ind w:firstLine="708"/>
        <w:rPr>
          <w:rFonts w:ascii="Tahoma" w:hAnsi="Tahoma" w:cs="Tahoma"/>
          <w:sz w:val="24"/>
          <w:szCs w:val="24"/>
        </w:rPr>
      </w:pPr>
      <w:r w:rsidRPr="001932D2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…………………………………………………………………………………………………………………...</w:t>
      </w:r>
    </w:p>
    <w:p w:rsidR="001F25D5" w:rsidRDefault="00291828">
      <w:pPr>
        <w:rPr>
          <w:rFonts w:ascii="Tahoma" w:hAnsi="Tahoma" w:cs="Tahoma"/>
          <w:b/>
          <w:sz w:val="24"/>
          <w:szCs w:val="24"/>
        </w:rPr>
      </w:pPr>
      <w:r w:rsidRPr="00291828">
        <w:rPr>
          <w:rFonts w:ascii="Tahoma" w:hAnsi="Tahoma" w:cs="Tahoma"/>
          <w:sz w:val="24"/>
          <w:szCs w:val="24"/>
        </w:rPr>
        <w:t>2e</w:t>
      </w:r>
      <w:r w:rsidR="001932D2">
        <w:rPr>
          <w:rFonts w:ascii="Tahoma" w:hAnsi="Tahoma" w:cs="Tahoma"/>
          <w:b/>
          <w:sz w:val="24"/>
          <w:szCs w:val="24"/>
        </w:rPr>
        <w:t xml:space="preserve"> - </w:t>
      </w:r>
      <w:r w:rsidR="001F25D5" w:rsidRPr="001932D2">
        <w:rPr>
          <w:rFonts w:ascii="Tahoma" w:hAnsi="Tahoma" w:cs="Tahoma"/>
          <w:b/>
          <w:sz w:val="24"/>
          <w:szCs w:val="24"/>
        </w:rPr>
        <w:t>Completa le tabelle.</w:t>
      </w:r>
    </w:p>
    <w:p w:rsidR="001932D2" w:rsidRDefault="001932D2">
      <w:pPr>
        <w:rPr>
          <w:rFonts w:ascii="Tahoma" w:hAnsi="Tahoma" w:cs="Tahoma"/>
          <w:b/>
          <w:sz w:val="24"/>
          <w:szCs w:val="24"/>
        </w:rPr>
      </w:pPr>
      <w:r w:rsidRPr="001932D2">
        <w:rPr>
          <w:rFonts w:ascii="Tahoma" w:hAnsi="Tahoma" w:cs="Tahoma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 wp14:anchorId="5F987853" wp14:editId="774CF89E">
            <wp:simplePos x="0" y="0"/>
            <wp:positionH relativeFrom="column">
              <wp:posOffset>-70485</wp:posOffset>
            </wp:positionH>
            <wp:positionV relativeFrom="paragraph">
              <wp:posOffset>137160</wp:posOffset>
            </wp:positionV>
            <wp:extent cx="3163570" cy="128524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04" b="17777"/>
                    <a:stretch/>
                  </pic:blipFill>
                  <pic:spPr bwMode="auto">
                    <a:xfrm>
                      <a:off x="0" y="0"/>
                      <a:ext cx="316357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32D2">
        <w:rPr>
          <w:rFonts w:ascii="Tahoma" w:hAnsi="Tahoma" w:cs="Tahoma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 wp14:anchorId="130DD56E" wp14:editId="14C18859">
            <wp:simplePos x="0" y="0"/>
            <wp:positionH relativeFrom="column">
              <wp:posOffset>3163570</wp:posOffset>
            </wp:positionH>
            <wp:positionV relativeFrom="paragraph">
              <wp:posOffset>128270</wp:posOffset>
            </wp:positionV>
            <wp:extent cx="3277870" cy="1293495"/>
            <wp:effectExtent l="0" t="0" r="0" b="190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79"/>
                    <a:stretch/>
                  </pic:blipFill>
                  <pic:spPr bwMode="auto">
                    <a:xfrm>
                      <a:off x="0" y="0"/>
                      <a:ext cx="327787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32D2" w:rsidRDefault="001932D2">
      <w:pPr>
        <w:rPr>
          <w:rFonts w:ascii="Tahoma" w:hAnsi="Tahoma" w:cs="Tahoma"/>
          <w:b/>
          <w:sz w:val="24"/>
          <w:szCs w:val="24"/>
        </w:rPr>
      </w:pPr>
    </w:p>
    <w:p w:rsidR="001932D2" w:rsidRDefault="001932D2">
      <w:pPr>
        <w:rPr>
          <w:rFonts w:ascii="Tahoma" w:hAnsi="Tahoma" w:cs="Tahoma"/>
          <w:b/>
          <w:sz w:val="24"/>
          <w:szCs w:val="24"/>
        </w:rPr>
      </w:pPr>
    </w:p>
    <w:p w:rsidR="001932D2" w:rsidRDefault="001932D2">
      <w:pPr>
        <w:rPr>
          <w:rFonts w:ascii="Tahoma" w:hAnsi="Tahoma" w:cs="Tahoma"/>
          <w:b/>
          <w:sz w:val="24"/>
          <w:szCs w:val="24"/>
        </w:rPr>
      </w:pPr>
    </w:p>
    <w:p w:rsidR="001932D2" w:rsidRDefault="001932D2">
      <w:pPr>
        <w:rPr>
          <w:rFonts w:ascii="Tahoma" w:hAnsi="Tahoma" w:cs="Tahoma"/>
          <w:b/>
          <w:sz w:val="24"/>
          <w:szCs w:val="24"/>
        </w:rPr>
      </w:pPr>
    </w:p>
    <w:p w:rsidR="001932D2" w:rsidRPr="001932D2" w:rsidRDefault="001932D2">
      <w:pPr>
        <w:rPr>
          <w:rFonts w:ascii="Tahoma" w:hAnsi="Tahoma" w:cs="Tahoma"/>
          <w:sz w:val="24"/>
          <w:szCs w:val="24"/>
        </w:rPr>
      </w:pPr>
    </w:p>
    <w:p w:rsidR="0008206C" w:rsidRPr="001932D2" w:rsidRDefault="0008206C" w:rsidP="0008206C">
      <w:pPr>
        <w:tabs>
          <w:tab w:val="left" w:pos="1276"/>
        </w:tabs>
        <w:rPr>
          <w:rFonts w:ascii="Tahoma" w:hAnsi="Tahoma" w:cs="Tahoma"/>
          <w:sz w:val="24"/>
          <w:szCs w:val="24"/>
        </w:rPr>
      </w:pPr>
    </w:p>
    <w:p w:rsidR="0008206C" w:rsidRDefault="00291828" w:rsidP="0008206C">
      <w:pPr>
        <w:tabs>
          <w:tab w:val="left" w:pos="1276"/>
        </w:tabs>
        <w:rPr>
          <w:rFonts w:ascii="Tahoma" w:hAnsi="Tahoma" w:cs="Tahoma"/>
          <w:b/>
          <w:sz w:val="24"/>
          <w:szCs w:val="24"/>
        </w:rPr>
      </w:pPr>
      <w:r w:rsidRPr="00291828">
        <w:rPr>
          <w:rFonts w:ascii="Tahoma" w:hAnsi="Tahoma" w:cs="Tahoma"/>
          <w:sz w:val="24"/>
          <w:szCs w:val="24"/>
        </w:rPr>
        <w:lastRenderedPageBreak/>
        <w:t>2f</w:t>
      </w:r>
      <w:r w:rsidR="001932D2" w:rsidRPr="00291828">
        <w:rPr>
          <w:rFonts w:ascii="Tahoma" w:hAnsi="Tahoma" w:cs="Tahoma"/>
          <w:sz w:val="24"/>
          <w:szCs w:val="24"/>
        </w:rPr>
        <w:t xml:space="preserve"> </w:t>
      </w:r>
      <w:r w:rsidR="001932D2">
        <w:rPr>
          <w:rFonts w:ascii="Tahoma" w:hAnsi="Tahoma" w:cs="Tahoma"/>
          <w:b/>
          <w:sz w:val="24"/>
          <w:szCs w:val="24"/>
        </w:rPr>
        <w:t xml:space="preserve">- </w:t>
      </w:r>
      <w:r w:rsidR="0008206C" w:rsidRPr="001932D2">
        <w:rPr>
          <w:rFonts w:ascii="Tahoma" w:hAnsi="Tahoma" w:cs="Tahoma"/>
          <w:b/>
          <w:sz w:val="24"/>
          <w:szCs w:val="24"/>
        </w:rPr>
        <w:t>Trasforma le frazioni decimali in numeri decimali.</w:t>
      </w:r>
    </w:p>
    <w:p w:rsidR="001932D2" w:rsidRPr="001932D2" w:rsidRDefault="001932D2" w:rsidP="0008206C">
      <w:pPr>
        <w:tabs>
          <w:tab w:val="left" w:pos="1276"/>
        </w:tabs>
        <w:rPr>
          <w:rFonts w:ascii="Tahoma" w:hAnsi="Tahoma" w:cs="Tahoma"/>
          <w:b/>
          <w:sz w:val="6"/>
          <w:szCs w:val="24"/>
        </w:rPr>
      </w:pPr>
    </w:p>
    <w:p w:rsidR="0008206C" w:rsidRPr="001932D2" w:rsidRDefault="00741EC2" w:rsidP="0008206C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m:oMath>
        <m:f>
          <m:fPr>
            <m:ctrlPr>
              <w:rPr>
                <w:rFonts w:ascii="Cambria Math" w:hAnsi="Cambria Math" w:cs="Tahom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ahoma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ahoma"/>
                <w:sz w:val="32"/>
                <w:szCs w:val="32"/>
              </w:rPr>
              <m:t>10</m:t>
            </m:r>
          </m:den>
        </m:f>
      </m:oMath>
      <w:r w:rsidR="0008206C" w:rsidRPr="001932D2">
        <w:rPr>
          <w:rFonts w:ascii="Tahoma" w:eastAsiaTheme="minorEastAsia" w:hAnsi="Tahoma" w:cs="Tahoma"/>
          <w:sz w:val="24"/>
          <w:szCs w:val="24"/>
        </w:rPr>
        <w:t xml:space="preserve"> =………</w:t>
      </w:r>
      <w:r w:rsidR="0008206C" w:rsidRPr="001932D2">
        <w:rPr>
          <w:rFonts w:ascii="Tahoma" w:eastAsiaTheme="minorEastAsia" w:hAnsi="Tahoma" w:cs="Tahoma"/>
          <w:sz w:val="24"/>
          <w:szCs w:val="24"/>
        </w:rPr>
        <w:tab/>
      </w:r>
      <w:r w:rsidR="001932D2"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82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</m:t>
            </m:r>
          </m:den>
        </m:f>
      </m:oMath>
      <w:r w:rsidR="0008206C" w:rsidRPr="001932D2">
        <w:rPr>
          <w:rFonts w:ascii="Tahoma" w:eastAsiaTheme="minorEastAsia" w:hAnsi="Tahoma" w:cs="Tahoma"/>
          <w:sz w:val="24"/>
          <w:szCs w:val="24"/>
        </w:rPr>
        <w:t xml:space="preserve"> =………  </w:t>
      </w:r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08206C" w:rsidRPr="001932D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16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</m:t>
            </m:r>
          </m:den>
        </m:f>
      </m:oMath>
      <w:r w:rsidR="0008206C" w:rsidRPr="001932D2">
        <w:rPr>
          <w:rFonts w:ascii="Tahoma" w:eastAsiaTheme="minorEastAsia" w:hAnsi="Tahoma" w:cs="Tahoma"/>
          <w:sz w:val="24"/>
          <w:szCs w:val="24"/>
        </w:rPr>
        <w:t xml:space="preserve"> =………</w:t>
      </w:r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08206C" w:rsidRPr="001932D2">
        <w:rPr>
          <w:rFonts w:ascii="Tahoma" w:eastAsiaTheme="minorEastAsia" w:hAnsi="Tahoma" w:cs="Tahoma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</m:t>
            </m:r>
          </m:den>
        </m:f>
      </m:oMath>
      <w:r w:rsidR="0008206C" w:rsidRPr="001932D2">
        <w:rPr>
          <w:rFonts w:ascii="Tahoma" w:eastAsiaTheme="minorEastAsia" w:hAnsi="Tahoma" w:cs="Tahoma"/>
          <w:sz w:val="24"/>
          <w:szCs w:val="24"/>
        </w:rPr>
        <w:t xml:space="preserve"> =………</w:t>
      </w:r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   </w:t>
      </w:r>
      <w:r w:rsidR="0008206C" w:rsidRPr="001932D2">
        <w:rPr>
          <w:rFonts w:ascii="Tahoma" w:eastAsiaTheme="minorEastAsia" w:hAnsi="Tahoma" w:cs="Tahoma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209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</m:t>
            </m:r>
          </m:den>
        </m:f>
      </m:oMath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=………</w:t>
      </w:r>
    </w:p>
    <w:p w:rsidR="00B21AA7" w:rsidRPr="001932D2" w:rsidRDefault="00B21AA7" w:rsidP="0008206C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</w:p>
    <w:p w:rsidR="00741EC2" w:rsidRDefault="00741EC2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65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</m:t>
            </m:r>
          </m:den>
        </m:f>
      </m:oMath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=………</w:t>
      </w:r>
      <w:r w:rsidR="00B21AA7" w:rsidRPr="001932D2">
        <w:rPr>
          <w:rFonts w:ascii="Tahoma" w:eastAsiaTheme="minorEastAsia" w:hAnsi="Tahoma" w:cs="Tahoma"/>
          <w:sz w:val="24"/>
          <w:szCs w:val="24"/>
        </w:rPr>
        <w:tab/>
        <w:t xml:space="preserve">          </w:t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1000</m:t>
            </m:r>
          </m:den>
        </m:f>
      </m:oMath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=………            </w:t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547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1000</m:t>
            </m:r>
          </m:den>
        </m:f>
      </m:oMath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=………        </w:t>
      </w:r>
      <w:r w:rsidR="001932D2">
        <w:rPr>
          <w:rFonts w:ascii="Tahoma" w:eastAsiaTheme="minorEastAsia" w:hAnsi="Tahoma" w:cs="Tahoma"/>
          <w:sz w:val="24"/>
          <w:szCs w:val="24"/>
        </w:rPr>
        <w:tab/>
      </w:r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31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1000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=………  </w:t>
      </w:r>
      <w:r w:rsidR="00B21AA7" w:rsidRPr="001932D2">
        <w:rPr>
          <w:rFonts w:ascii="Tahoma" w:eastAsiaTheme="minorEastAsia" w:hAnsi="Tahoma" w:cs="Tahoma"/>
          <w:sz w:val="24"/>
          <w:szCs w:val="24"/>
        </w:rPr>
        <w:tab/>
      </w:r>
    </w:p>
    <w:p w:rsidR="00741EC2" w:rsidRDefault="00741EC2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</w:p>
    <w:p w:rsidR="00B21AA7" w:rsidRPr="001932D2" w:rsidRDefault="00741EC2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m:oMath>
        <m:f>
          <m:fPr>
            <m:ctrlPr>
              <w:rPr>
                <w:rFonts w:ascii="Cambria Math" w:hAnsi="Cambria Math" w:cs="Tahoma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ahoma"/>
                <w:sz w:val="32"/>
                <w:szCs w:val="32"/>
              </w:rPr>
              <m:t>1775</m:t>
            </m:r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1000</m:t>
            </m:r>
          </m:den>
        </m:f>
      </m:oMath>
      <w:r w:rsidR="00B21AA7" w:rsidRPr="001932D2">
        <w:rPr>
          <w:rFonts w:ascii="Tahoma" w:eastAsiaTheme="minorEastAsia" w:hAnsi="Tahoma" w:cs="Tahoma"/>
          <w:sz w:val="24"/>
          <w:szCs w:val="24"/>
        </w:rPr>
        <w:t xml:space="preserve"> =………</w:t>
      </w:r>
    </w:p>
    <w:p w:rsidR="001932D2" w:rsidRDefault="001932D2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</w:rPr>
      </w:pPr>
    </w:p>
    <w:p w:rsidR="00B21AA7" w:rsidRPr="001932D2" w:rsidRDefault="00291828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</w:rPr>
      </w:pPr>
      <w:r w:rsidRPr="00291828">
        <w:rPr>
          <w:rFonts w:ascii="Tahoma" w:eastAsiaTheme="minorEastAsia" w:hAnsi="Tahoma" w:cs="Tahoma"/>
          <w:sz w:val="24"/>
          <w:szCs w:val="24"/>
        </w:rPr>
        <w:t>2g</w:t>
      </w:r>
      <w:r w:rsidR="001932D2" w:rsidRPr="00291828">
        <w:rPr>
          <w:rFonts w:ascii="Tahoma" w:eastAsiaTheme="minorEastAsia" w:hAnsi="Tahoma" w:cs="Tahoma"/>
          <w:sz w:val="24"/>
          <w:szCs w:val="24"/>
        </w:rPr>
        <w:t xml:space="preserve"> </w:t>
      </w:r>
      <w:r w:rsidR="001932D2">
        <w:rPr>
          <w:rFonts w:ascii="Tahoma" w:eastAsiaTheme="minorEastAsia" w:hAnsi="Tahoma" w:cs="Tahoma"/>
          <w:b/>
          <w:sz w:val="24"/>
          <w:szCs w:val="24"/>
        </w:rPr>
        <w:t xml:space="preserve">- </w:t>
      </w:r>
      <w:r w:rsidR="00B21AA7" w:rsidRPr="001932D2">
        <w:rPr>
          <w:rFonts w:ascii="Tahoma" w:eastAsiaTheme="minorEastAsia" w:hAnsi="Tahoma" w:cs="Tahoma"/>
          <w:b/>
          <w:sz w:val="24"/>
          <w:szCs w:val="24"/>
        </w:rPr>
        <w:t>Indica il valore di posizione delle cifre.</w:t>
      </w:r>
    </w:p>
    <w:p w:rsidR="00B21AA7" w:rsidRPr="001932D2" w:rsidRDefault="00B21A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0,47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B21AA7" w:rsidRPr="001932D2" w:rsidRDefault="00B21A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1,3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B21AA7" w:rsidRPr="001932D2" w:rsidRDefault="00B21A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25,71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B21AA7" w:rsidRPr="001932D2" w:rsidRDefault="00B21A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9,082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  <w:bookmarkStart w:id="0" w:name="_GoBack"/>
      <w:bookmarkEnd w:id="0"/>
    </w:p>
    <w:p w:rsidR="00B21AA7" w:rsidRPr="001932D2" w:rsidRDefault="00B21A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74,16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F975A7" w:rsidRPr="001932D2" w:rsidRDefault="00F975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 xml:space="preserve">39 821,026 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1932D2" w:rsidRDefault="001932D2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</w:rPr>
      </w:pPr>
    </w:p>
    <w:p w:rsidR="00B21AA7" w:rsidRPr="001932D2" w:rsidRDefault="00291828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291828">
        <w:rPr>
          <w:rFonts w:ascii="Tahoma" w:eastAsiaTheme="minorEastAsia" w:hAnsi="Tahoma" w:cs="Tahoma"/>
          <w:sz w:val="24"/>
          <w:szCs w:val="24"/>
        </w:rPr>
        <w:t>2h</w:t>
      </w:r>
      <w:r w:rsidR="001932D2">
        <w:rPr>
          <w:rFonts w:ascii="Tahoma" w:eastAsiaTheme="minorEastAsia" w:hAnsi="Tahoma" w:cs="Tahoma"/>
          <w:b/>
          <w:sz w:val="24"/>
          <w:szCs w:val="24"/>
        </w:rPr>
        <w:t xml:space="preserve"> - Ri</w:t>
      </w:r>
      <w:r w:rsidR="00B21AA7" w:rsidRPr="001932D2">
        <w:rPr>
          <w:rFonts w:ascii="Tahoma" w:eastAsiaTheme="minorEastAsia" w:hAnsi="Tahoma" w:cs="Tahoma"/>
          <w:b/>
          <w:sz w:val="24"/>
          <w:szCs w:val="24"/>
        </w:rPr>
        <w:t>componi i seguenti numeri.</w:t>
      </w:r>
    </w:p>
    <w:p w:rsidR="00BF1E29" w:rsidRPr="001932D2" w:rsidRDefault="00B21A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2 u, 3 d, 5</w:t>
      </w:r>
      <w:r w:rsidR="00BF1E29" w:rsidRPr="001932D2">
        <w:rPr>
          <w:rFonts w:ascii="Tahoma" w:eastAsiaTheme="minorEastAsia" w:hAnsi="Tahoma" w:cs="Tahoma"/>
          <w:sz w:val="24"/>
          <w:szCs w:val="24"/>
        </w:rPr>
        <w:t xml:space="preserve"> </w:t>
      </w:r>
      <w:r w:rsidRPr="001932D2">
        <w:rPr>
          <w:rFonts w:ascii="Tahoma" w:eastAsiaTheme="minorEastAsia" w:hAnsi="Tahoma" w:cs="Tahoma"/>
          <w:sz w:val="24"/>
          <w:szCs w:val="24"/>
        </w:rPr>
        <w:t>c =</w:t>
      </w:r>
      <w:r w:rsidRPr="001932D2">
        <w:rPr>
          <w:rFonts w:ascii="Tahoma" w:eastAsiaTheme="minorEastAsia" w:hAnsi="Tahoma" w:cs="Tahoma"/>
          <w:sz w:val="24"/>
          <w:szCs w:val="24"/>
        </w:rPr>
        <w:tab/>
      </w:r>
      <w:r w:rsidR="00BF1E29" w:rsidRPr="001932D2">
        <w:rPr>
          <w:rFonts w:ascii="Tahoma" w:eastAsiaTheme="minorEastAsia" w:hAnsi="Tahoma" w:cs="Tahoma"/>
          <w:sz w:val="24"/>
          <w:szCs w:val="24"/>
        </w:rPr>
        <w:tab/>
      </w:r>
      <w:r w:rsidRPr="001932D2">
        <w:rPr>
          <w:rFonts w:ascii="Tahoma" w:eastAsiaTheme="minorEastAsia" w:hAnsi="Tahoma" w:cs="Tahoma"/>
          <w:sz w:val="24"/>
          <w:szCs w:val="24"/>
        </w:rPr>
        <w:t>……………………………………………</w:t>
      </w:r>
    </w:p>
    <w:p w:rsidR="00BF1E29" w:rsidRPr="001932D2" w:rsidRDefault="00BF1E29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>5 da, 3 c, 6 u =</w:t>
      </w:r>
      <w:r w:rsidRPr="001932D2">
        <w:rPr>
          <w:rFonts w:ascii="Tahoma" w:eastAsiaTheme="minorEastAsia" w:hAnsi="Tahoma" w:cs="Tahoma"/>
          <w:sz w:val="24"/>
          <w:szCs w:val="24"/>
        </w:rPr>
        <w:tab/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BF1E29" w:rsidRPr="001932D2" w:rsidRDefault="00BF1E29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</w:rPr>
      </w:pPr>
      <w:r w:rsidRPr="001932D2">
        <w:rPr>
          <w:rFonts w:ascii="Tahoma" w:eastAsiaTheme="minorEastAsia" w:hAnsi="Tahoma" w:cs="Tahoma"/>
          <w:sz w:val="24"/>
          <w:szCs w:val="24"/>
        </w:rPr>
        <w:t xml:space="preserve">4 h, 3 u, 7 d, 8 m = </w:t>
      </w:r>
      <w:r w:rsidRPr="001932D2">
        <w:rPr>
          <w:rFonts w:ascii="Tahoma" w:eastAsiaTheme="minorEastAsia" w:hAnsi="Tahoma" w:cs="Tahoma"/>
          <w:sz w:val="24"/>
          <w:szCs w:val="24"/>
        </w:rPr>
        <w:tab/>
        <w:t>……………………………………………</w:t>
      </w:r>
    </w:p>
    <w:p w:rsidR="00BF1E29" w:rsidRPr="00291828" w:rsidRDefault="00BF1E29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  <w:lang w:val="en-US"/>
        </w:rPr>
      </w:pPr>
      <w:r w:rsidRPr="00291828">
        <w:rPr>
          <w:rFonts w:ascii="Tahoma" w:eastAsiaTheme="minorEastAsia" w:hAnsi="Tahoma" w:cs="Tahoma"/>
          <w:sz w:val="24"/>
          <w:szCs w:val="24"/>
          <w:lang w:val="en-US"/>
        </w:rPr>
        <w:t>15 u, 9 d, 3m =</w:t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  <w:t>……………………………………………</w:t>
      </w:r>
    </w:p>
    <w:p w:rsidR="00F975A7" w:rsidRPr="00291828" w:rsidRDefault="00BF1E29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  <w:lang w:val="en-US"/>
        </w:rPr>
      </w:pPr>
      <w:r w:rsidRPr="00291828">
        <w:rPr>
          <w:rFonts w:ascii="Tahoma" w:eastAsiaTheme="minorEastAsia" w:hAnsi="Tahoma" w:cs="Tahoma"/>
          <w:sz w:val="24"/>
          <w:szCs w:val="24"/>
          <w:lang w:val="en-US"/>
        </w:rPr>
        <w:t>1 u, 23 d, 4 c =</w:t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  <w:t>……………………………………………</w:t>
      </w:r>
    </w:p>
    <w:p w:rsidR="00EB2A1D" w:rsidRPr="00291828" w:rsidRDefault="00F975A7" w:rsidP="00B21AA7">
      <w:pPr>
        <w:tabs>
          <w:tab w:val="left" w:pos="1276"/>
        </w:tabs>
        <w:rPr>
          <w:rFonts w:ascii="Tahoma" w:eastAsiaTheme="minorEastAsia" w:hAnsi="Tahoma" w:cs="Tahoma"/>
          <w:sz w:val="24"/>
          <w:szCs w:val="24"/>
          <w:lang w:val="en-US"/>
        </w:rPr>
      </w:pPr>
      <w:r w:rsidRPr="00291828">
        <w:rPr>
          <w:rFonts w:ascii="Tahoma" w:eastAsiaTheme="minorEastAsia" w:hAnsi="Tahoma" w:cs="Tahoma"/>
          <w:sz w:val="24"/>
          <w:szCs w:val="24"/>
          <w:lang w:val="en-US"/>
        </w:rPr>
        <w:t>2 h, 3daK, 9d =</w:t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  <w:t>……………………………………………</w:t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</w:r>
      <w:r w:rsidRPr="00291828">
        <w:rPr>
          <w:rFonts w:ascii="Tahoma" w:eastAsiaTheme="minorEastAsia" w:hAnsi="Tahoma" w:cs="Tahoma"/>
          <w:sz w:val="24"/>
          <w:szCs w:val="24"/>
          <w:lang w:val="en-US"/>
        </w:rPr>
        <w:tab/>
      </w:r>
      <w:r w:rsidR="00BF1E29" w:rsidRPr="00291828">
        <w:rPr>
          <w:rFonts w:ascii="Tahoma" w:eastAsiaTheme="minorEastAsia" w:hAnsi="Tahoma" w:cs="Tahoma"/>
          <w:sz w:val="24"/>
          <w:szCs w:val="24"/>
          <w:lang w:val="en-US"/>
        </w:rPr>
        <w:tab/>
      </w:r>
    </w:p>
    <w:p w:rsidR="009C0DC3" w:rsidRPr="00291828" w:rsidRDefault="009C0DC3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  <w:lang w:val="en-US"/>
        </w:rPr>
      </w:pPr>
    </w:p>
    <w:p w:rsidR="001932D2" w:rsidRPr="00291828" w:rsidRDefault="001932D2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  <w:lang w:val="en-US"/>
        </w:rPr>
      </w:pPr>
    </w:p>
    <w:p w:rsidR="001932D2" w:rsidRPr="00291828" w:rsidRDefault="001932D2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  <w:lang w:val="en-US"/>
        </w:rPr>
      </w:pPr>
    </w:p>
    <w:p w:rsidR="001932D2" w:rsidRPr="00291828" w:rsidRDefault="001932D2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  <w:lang w:val="en-US"/>
        </w:rPr>
      </w:pPr>
    </w:p>
    <w:p w:rsidR="001932D2" w:rsidRPr="00291828" w:rsidRDefault="001932D2" w:rsidP="00B21AA7">
      <w:pPr>
        <w:tabs>
          <w:tab w:val="left" w:pos="1276"/>
        </w:tabs>
        <w:rPr>
          <w:rFonts w:ascii="Tahoma" w:eastAsiaTheme="minorEastAsia" w:hAnsi="Tahoma" w:cs="Tahoma"/>
          <w:b/>
          <w:sz w:val="24"/>
          <w:szCs w:val="24"/>
          <w:lang w:val="en-US"/>
        </w:rPr>
      </w:pPr>
    </w:p>
    <w:sectPr w:rsidR="001932D2" w:rsidRPr="00291828" w:rsidSect="001932D2">
      <w:pgSz w:w="11906" w:h="16838"/>
      <w:pgMar w:top="567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A4" w:rsidRDefault="009D62A4" w:rsidP="0008206C">
      <w:pPr>
        <w:spacing w:after="0" w:line="240" w:lineRule="auto"/>
      </w:pPr>
      <w:r>
        <w:separator/>
      </w:r>
    </w:p>
  </w:endnote>
  <w:endnote w:type="continuationSeparator" w:id="0">
    <w:p w:rsidR="009D62A4" w:rsidRDefault="009D62A4" w:rsidP="00082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A4" w:rsidRDefault="009D62A4" w:rsidP="0008206C">
      <w:pPr>
        <w:spacing w:after="0" w:line="240" w:lineRule="auto"/>
      </w:pPr>
      <w:r>
        <w:separator/>
      </w:r>
    </w:p>
  </w:footnote>
  <w:footnote w:type="continuationSeparator" w:id="0">
    <w:p w:rsidR="009D62A4" w:rsidRDefault="009D62A4" w:rsidP="000820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04"/>
    <w:rsid w:val="00060079"/>
    <w:rsid w:val="0008206C"/>
    <w:rsid w:val="001932D2"/>
    <w:rsid w:val="001E709D"/>
    <w:rsid w:val="001F25D5"/>
    <w:rsid w:val="00291828"/>
    <w:rsid w:val="0036150E"/>
    <w:rsid w:val="00530A8F"/>
    <w:rsid w:val="00720804"/>
    <w:rsid w:val="00741EC2"/>
    <w:rsid w:val="009C0DC3"/>
    <w:rsid w:val="009D62A4"/>
    <w:rsid w:val="00B21AA7"/>
    <w:rsid w:val="00B812B0"/>
    <w:rsid w:val="00BF1E29"/>
    <w:rsid w:val="00C36C16"/>
    <w:rsid w:val="00EB2A1D"/>
    <w:rsid w:val="00F9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20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2080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0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6C"/>
  </w:style>
  <w:style w:type="paragraph" w:styleId="Pidipagina">
    <w:name w:val="footer"/>
    <w:basedOn w:val="Normale"/>
    <w:link w:val="PidipaginaCarattere"/>
    <w:uiPriority w:val="99"/>
    <w:unhideWhenUsed/>
    <w:rsid w:val="000820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06C"/>
  </w:style>
  <w:style w:type="character" w:styleId="Testosegnaposto">
    <w:name w:val="Placeholder Text"/>
    <w:basedOn w:val="Carpredefinitoparagrafo"/>
    <w:uiPriority w:val="99"/>
    <w:semiHidden/>
    <w:rsid w:val="0008206C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7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7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20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2080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0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6C"/>
  </w:style>
  <w:style w:type="paragraph" w:styleId="Pidipagina">
    <w:name w:val="footer"/>
    <w:basedOn w:val="Normale"/>
    <w:link w:val="PidipaginaCarattere"/>
    <w:uiPriority w:val="99"/>
    <w:unhideWhenUsed/>
    <w:rsid w:val="000820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06C"/>
  </w:style>
  <w:style w:type="character" w:styleId="Testosegnaposto">
    <w:name w:val="Placeholder Text"/>
    <w:basedOn w:val="Carpredefinitoparagrafo"/>
    <w:uiPriority w:val="99"/>
    <w:semiHidden/>
    <w:rsid w:val="0008206C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7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7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790D-891C-4D9C-8721-764EF23A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ISTITUTO COMPRENSIVO MONTEBELLUNA 2</cp:lastModifiedBy>
  <cp:revision>8</cp:revision>
  <dcterms:created xsi:type="dcterms:W3CDTF">2017-10-23T12:08:00Z</dcterms:created>
  <dcterms:modified xsi:type="dcterms:W3CDTF">2018-11-16T17:00:00Z</dcterms:modified>
</cp:coreProperties>
</file>